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F1" w:rsidRPr="005F701C" w:rsidRDefault="000C0AF1" w:rsidP="005F701C">
      <w:pPr>
        <w:jc w:val="center"/>
        <w:rPr>
          <w:sz w:val="48"/>
          <w:szCs w:val="48"/>
        </w:rPr>
      </w:pPr>
      <w:r w:rsidRPr="000C0AF1">
        <w:rPr>
          <w:sz w:val="48"/>
          <w:szCs w:val="48"/>
        </w:rPr>
        <w:t>EPS et sécurité : quels incontournables</w:t>
      </w:r>
      <w:r w:rsidR="005F701C">
        <w:rPr>
          <w:sz w:val="48"/>
          <w:szCs w:val="48"/>
        </w:rPr>
        <w:t> ?</w:t>
      </w: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359"/>
        <w:gridCol w:w="3456"/>
        <w:gridCol w:w="3402"/>
        <w:gridCol w:w="3685"/>
        <w:gridCol w:w="3402"/>
      </w:tblGrid>
      <w:tr w:rsidR="001F3823" w:rsidRPr="001F3823" w:rsidTr="00D03867">
        <w:trPr>
          <w:trHeight w:val="618"/>
        </w:trPr>
        <w:tc>
          <w:tcPr>
            <w:tcW w:w="15304" w:type="dxa"/>
            <w:gridSpan w:val="5"/>
            <w:vAlign w:val="center"/>
          </w:tcPr>
          <w:p w:rsidR="000C0AF1" w:rsidRPr="001F3823" w:rsidRDefault="000C0AF1" w:rsidP="003B75C9">
            <w:pPr>
              <w:pStyle w:val="Default"/>
              <w:rPr>
                <w:color w:val="auto"/>
              </w:rPr>
            </w:pPr>
            <w:bookmarkStart w:id="0" w:name="_GoBack"/>
            <w:r w:rsidRPr="001F3823">
              <w:rPr>
                <w:b/>
                <w:color w:val="auto"/>
                <w:sz w:val="28"/>
                <w:szCs w:val="28"/>
              </w:rPr>
              <w:t xml:space="preserve">Champ d’apprentissage : </w:t>
            </w:r>
            <w:r w:rsidR="00F16716" w:rsidRPr="001F3823">
              <w:rPr>
                <w:b/>
                <w:color w:val="auto"/>
                <w:sz w:val="28"/>
                <w:szCs w:val="28"/>
              </w:rPr>
              <w:t>S’exprimer devant les autres par une prestation artistique et/ou acrobatique</w:t>
            </w:r>
          </w:p>
        </w:tc>
      </w:tr>
      <w:tr w:rsidR="001F3823" w:rsidRPr="001F3823" w:rsidTr="00D03867">
        <w:tc>
          <w:tcPr>
            <w:tcW w:w="15304" w:type="dxa"/>
            <w:gridSpan w:val="5"/>
            <w:vAlign w:val="center"/>
          </w:tcPr>
          <w:p w:rsidR="000C0AF1" w:rsidRPr="001F3823" w:rsidRDefault="000C0AF1" w:rsidP="003B75C9">
            <w:pPr>
              <w:rPr>
                <w:b/>
                <w:sz w:val="28"/>
                <w:szCs w:val="28"/>
              </w:rPr>
            </w:pPr>
            <w:r w:rsidRPr="001F3823">
              <w:rPr>
                <w:b/>
                <w:sz w:val="28"/>
                <w:szCs w:val="28"/>
              </w:rPr>
              <w:t xml:space="preserve">Activité support : </w:t>
            </w:r>
            <w:r w:rsidR="00F16716" w:rsidRPr="001F3823">
              <w:rPr>
                <w:b/>
                <w:sz w:val="28"/>
                <w:szCs w:val="28"/>
              </w:rPr>
              <w:t>Gymnastique</w:t>
            </w:r>
          </w:p>
        </w:tc>
      </w:tr>
      <w:tr w:rsidR="001F3823" w:rsidRPr="001F3823" w:rsidTr="00D03867">
        <w:trPr>
          <w:trHeight w:val="1341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AF1" w:rsidRPr="001F3823" w:rsidRDefault="000C0AF1"/>
        </w:tc>
        <w:tc>
          <w:tcPr>
            <w:tcW w:w="3456" w:type="dxa"/>
            <w:tcBorders>
              <w:left w:val="single" w:sz="4" w:space="0" w:color="auto"/>
            </w:tcBorders>
            <w:vAlign w:val="center"/>
          </w:tcPr>
          <w:p w:rsidR="000C0AF1" w:rsidRPr="001F3823" w:rsidRDefault="000C0AF1" w:rsidP="00195D1E">
            <w:pPr>
              <w:jc w:val="center"/>
              <w:rPr>
                <w:sz w:val="24"/>
                <w:szCs w:val="24"/>
              </w:rPr>
            </w:pPr>
            <w:r w:rsidRPr="001F3823">
              <w:rPr>
                <w:sz w:val="24"/>
                <w:szCs w:val="24"/>
              </w:rPr>
              <w:t xml:space="preserve">Equipement sportif / Aménagement </w:t>
            </w:r>
            <w:r w:rsidR="00195D1E" w:rsidRPr="001F3823">
              <w:rPr>
                <w:sz w:val="24"/>
                <w:szCs w:val="24"/>
              </w:rPr>
              <w:t>du milieu, de l’espace</w:t>
            </w:r>
            <w:r w:rsidRPr="001F3823">
              <w:rPr>
                <w:sz w:val="24"/>
                <w:szCs w:val="24"/>
              </w:rPr>
              <w:t xml:space="preserve"> / Matériel</w:t>
            </w:r>
          </w:p>
        </w:tc>
        <w:tc>
          <w:tcPr>
            <w:tcW w:w="3402" w:type="dxa"/>
            <w:vAlign w:val="center"/>
          </w:tcPr>
          <w:p w:rsidR="000C0AF1" w:rsidRPr="001F3823" w:rsidRDefault="000C0AF1" w:rsidP="00433A8A">
            <w:pPr>
              <w:jc w:val="center"/>
              <w:rPr>
                <w:sz w:val="24"/>
                <w:szCs w:val="24"/>
              </w:rPr>
            </w:pPr>
            <w:r w:rsidRPr="001F3823">
              <w:rPr>
                <w:sz w:val="24"/>
                <w:szCs w:val="24"/>
              </w:rPr>
              <w:t>Encadrement des élèves par les adultes</w:t>
            </w:r>
          </w:p>
        </w:tc>
        <w:tc>
          <w:tcPr>
            <w:tcW w:w="3685" w:type="dxa"/>
            <w:vAlign w:val="center"/>
          </w:tcPr>
          <w:p w:rsidR="000C0AF1" w:rsidRPr="001F3823" w:rsidRDefault="000C0AF1" w:rsidP="00433A8A">
            <w:pPr>
              <w:jc w:val="center"/>
              <w:rPr>
                <w:sz w:val="24"/>
                <w:szCs w:val="24"/>
              </w:rPr>
            </w:pPr>
            <w:r w:rsidRPr="001F3823">
              <w:rPr>
                <w:sz w:val="24"/>
                <w:szCs w:val="24"/>
              </w:rPr>
              <w:t>Activité de l’élève</w:t>
            </w:r>
          </w:p>
        </w:tc>
        <w:tc>
          <w:tcPr>
            <w:tcW w:w="3402" w:type="dxa"/>
            <w:vAlign w:val="center"/>
          </w:tcPr>
          <w:p w:rsidR="000C0AF1" w:rsidRPr="001F3823" w:rsidRDefault="000C0AF1" w:rsidP="00433A8A">
            <w:pPr>
              <w:jc w:val="center"/>
              <w:rPr>
                <w:sz w:val="24"/>
                <w:szCs w:val="24"/>
              </w:rPr>
            </w:pPr>
            <w:r w:rsidRPr="001F3823">
              <w:rPr>
                <w:sz w:val="24"/>
                <w:szCs w:val="24"/>
              </w:rPr>
              <w:t>Autre</w:t>
            </w:r>
          </w:p>
        </w:tc>
      </w:tr>
      <w:tr w:rsidR="001F3823" w:rsidRPr="001F3823" w:rsidTr="00D03867">
        <w:trPr>
          <w:trHeight w:val="3686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0C0AF1" w:rsidRPr="001F3823" w:rsidRDefault="000C0AF1">
            <w:pPr>
              <w:rPr>
                <w:sz w:val="24"/>
                <w:szCs w:val="24"/>
              </w:rPr>
            </w:pPr>
            <w:r w:rsidRPr="001F3823">
              <w:rPr>
                <w:b/>
                <w:sz w:val="24"/>
                <w:szCs w:val="24"/>
              </w:rPr>
              <w:t xml:space="preserve">AVANT </w:t>
            </w:r>
            <w:r w:rsidRPr="001F3823">
              <w:rPr>
                <w:sz w:val="24"/>
                <w:szCs w:val="24"/>
              </w:rPr>
              <w:t>la séance d’EPS</w:t>
            </w:r>
          </w:p>
        </w:tc>
        <w:tc>
          <w:tcPr>
            <w:tcW w:w="3456" w:type="dxa"/>
            <w:vAlign w:val="center"/>
          </w:tcPr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Le matériel doit être conforme aux normes en vigueur et vérifié régulièrement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Les agrès ou ateliers doivent être suffisamment éloignés les uns des autres et/ou des obstacles potentiels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 xml:space="preserve">Les tapis doivent être en nombre suffisant 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La hauteur des agrès doit être adaptée au niveau et à la taille des élèves</w:t>
            </w:r>
          </w:p>
          <w:p w:rsidR="00863810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Ne programmer qu'un seul atelier "à risque"</w:t>
            </w:r>
          </w:p>
        </w:tc>
        <w:tc>
          <w:tcPr>
            <w:tcW w:w="3402" w:type="dxa"/>
            <w:vAlign w:val="center"/>
          </w:tcPr>
          <w:p w:rsidR="007C5126" w:rsidRPr="001F3823" w:rsidRDefault="007C5126" w:rsidP="007C5126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</w:pPr>
            <w:r w:rsidRPr="001F3823">
              <w:t xml:space="preserve">Prévoir et gérer le déplacement en pensant à la sécurité des élèves pour se rendre sur le lieu de l’activité 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</w:pPr>
            <w:r w:rsidRPr="001F3823">
              <w:t>Penser le positionnement de l’enseignant et des autres adultes le cas échéant.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L'adulte doit connaître les sources potentielles de danger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Il doit connaître le placement et les gestes à exécuter pour minimiser les risques d'accident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</w:pPr>
            <w:r w:rsidRPr="001F3823">
              <w:t>Sensibiliser les élèves à la sécurité : présenter en classe,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1"/>
            </w:pPr>
            <w:proofErr w:type="gramStart"/>
            <w:r w:rsidRPr="001F3823">
              <w:t>les</w:t>
            </w:r>
            <w:proofErr w:type="gramEnd"/>
            <w:r w:rsidRPr="001F3823">
              <w:t xml:space="preserve"> règles d’or de l’activité,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1"/>
            </w:pPr>
            <w:proofErr w:type="gramStart"/>
            <w:r w:rsidRPr="001F3823">
              <w:t>les</w:t>
            </w:r>
            <w:proofErr w:type="gramEnd"/>
            <w:r w:rsidRPr="001F3823">
              <w:t xml:space="preserve"> autres adultes présents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1"/>
            </w:pPr>
            <w:r w:rsidRPr="001F3823">
              <w:t>le sens de circulation</w:t>
            </w:r>
          </w:p>
        </w:tc>
        <w:tc>
          <w:tcPr>
            <w:tcW w:w="3685" w:type="dxa"/>
            <w:vAlign w:val="center"/>
          </w:tcPr>
          <w:p w:rsidR="000E48E0" w:rsidRPr="001F3823" w:rsidRDefault="000E48E0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 xml:space="preserve">Les règles d’or sont connues des élèves </w:t>
            </w:r>
          </w:p>
          <w:p w:rsidR="000E48E0" w:rsidRPr="001F3823" w:rsidRDefault="000E48E0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Les consignes de sécurité sont adaptées à chaque atelier, clairement énoncés et montrées aux élèves</w:t>
            </w:r>
          </w:p>
          <w:p w:rsidR="000E48E0" w:rsidRPr="001F3823" w:rsidRDefault="000E48E0" w:rsidP="000E48E0">
            <w:pPr>
              <w:pStyle w:val="Paragraphedeliste"/>
              <w:autoSpaceDE w:val="0"/>
              <w:autoSpaceDN w:val="0"/>
              <w:adjustRightInd w:val="0"/>
              <w:ind w:left="11"/>
            </w:pP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Installer le matériel à l'emplacement prévu dans le calme en étant vigilant à l'intégrité physique (placement du dos, flexion des jambes, ... lors du transport)</w:t>
            </w:r>
          </w:p>
          <w:p w:rsidR="000C0AF1" w:rsidRPr="001F3823" w:rsidRDefault="000C0AF1" w:rsidP="000E48E0">
            <w:pPr>
              <w:autoSpaceDE w:val="0"/>
              <w:autoSpaceDN w:val="0"/>
              <w:adjustRightInd w:val="0"/>
              <w:ind w:left="11"/>
            </w:pPr>
          </w:p>
        </w:tc>
        <w:tc>
          <w:tcPr>
            <w:tcW w:w="3402" w:type="dxa"/>
            <w:vAlign w:val="center"/>
          </w:tcPr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Méthodes d'apprentissage adaptées à l'âge et au niveau des élèves d'un point de vue technique, physique et bio-informationnel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Prévoir le détournement possible de tout atelier mis en place</w:t>
            </w:r>
          </w:p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Prévoir des temps de récupération</w:t>
            </w:r>
          </w:p>
        </w:tc>
      </w:tr>
      <w:tr w:rsidR="001F3823" w:rsidRPr="001F3823" w:rsidTr="00D03867">
        <w:trPr>
          <w:trHeight w:val="3686"/>
        </w:trPr>
        <w:tc>
          <w:tcPr>
            <w:tcW w:w="1359" w:type="dxa"/>
            <w:vAlign w:val="center"/>
          </w:tcPr>
          <w:p w:rsidR="000C0AF1" w:rsidRPr="001F3823" w:rsidRDefault="000C0AF1">
            <w:pPr>
              <w:rPr>
                <w:sz w:val="24"/>
                <w:szCs w:val="24"/>
              </w:rPr>
            </w:pPr>
            <w:r w:rsidRPr="001F3823">
              <w:rPr>
                <w:b/>
                <w:sz w:val="24"/>
                <w:szCs w:val="24"/>
              </w:rPr>
              <w:lastRenderedPageBreak/>
              <w:t>PENDANT</w:t>
            </w:r>
            <w:r w:rsidRPr="001F3823">
              <w:rPr>
                <w:sz w:val="24"/>
                <w:szCs w:val="24"/>
              </w:rPr>
              <w:t xml:space="preserve"> la séance d’EPS</w:t>
            </w:r>
          </w:p>
        </w:tc>
        <w:tc>
          <w:tcPr>
            <w:tcW w:w="3456" w:type="dxa"/>
            <w:vAlign w:val="center"/>
          </w:tcPr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Veiller au respect des autres pratiquants lors de déplacements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Les tapis doivent être replacés régulièrement</w:t>
            </w:r>
          </w:p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Retirer un matériel qui peut présenter un risque après utilisation (caisson pour atteindre un agrès, …)</w:t>
            </w:r>
          </w:p>
        </w:tc>
        <w:tc>
          <w:tcPr>
            <w:tcW w:w="3402" w:type="dxa"/>
            <w:vAlign w:val="center"/>
          </w:tcPr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L'enseignant est présent à l'atelier qui présente le plus de risque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Il a une vue d'ensemble sur les élèves et s'assure de leurs présences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Pour la parade, l'adulte ne doit pas avoir un contact avec l'exécutant, mais être à proximité immédiate</w:t>
            </w:r>
          </w:p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Remettre le matériel en place dès que nécessaire et avant chaque rotation d'atelier</w:t>
            </w:r>
          </w:p>
        </w:tc>
        <w:tc>
          <w:tcPr>
            <w:tcW w:w="3685" w:type="dxa"/>
            <w:vAlign w:val="center"/>
          </w:tcPr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Remettre le matériel en place dès que nécessaire et avant chaque rotation d'atelier</w:t>
            </w:r>
          </w:p>
        </w:tc>
        <w:tc>
          <w:tcPr>
            <w:tcW w:w="3402" w:type="dxa"/>
            <w:vAlign w:val="center"/>
          </w:tcPr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Le niveau de pratique doit être adapté au niveau réel des élèves</w:t>
            </w:r>
          </w:p>
          <w:p w:rsidR="00F16716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La tenue des élèves doit être adaptée à l'activité (pas de vêtements flottants, montre, bijoux, … avoir des chaussons de gymnastique)</w:t>
            </w:r>
          </w:p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Mettre en place une petite préparation physique</w:t>
            </w:r>
          </w:p>
        </w:tc>
      </w:tr>
      <w:tr w:rsidR="001F3823" w:rsidRPr="001F3823" w:rsidTr="00D03867">
        <w:trPr>
          <w:trHeight w:val="3686"/>
        </w:trPr>
        <w:tc>
          <w:tcPr>
            <w:tcW w:w="1359" w:type="dxa"/>
            <w:vAlign w:val="center"/>
          </w:tcPr>
          <w:p w:rsidR="000C0AF1" w:rsidRPr="001F3823" w:rsidRDefault="000C0AF1">
            <w:pPr>
              <w:rPr>
                <w:sz w:val="24"/>
                <w:szCs w:val="24"/>
              </w:rPr>
            </w:pPr>
            <w:r w:rsidRPr="001F3823">
              <w:rPr>
                <w:b/>
                <w:sz w:val="24"/>
                <w:szCs w:val="24"/>
              </w:rPr>
              <w:t>APRES</w:t>
            </w:r>
            <w:r w:rsidRPr="001F3823">
              <w:rPr>
                <w:sz w:val="24"/>
                <w:szCs w:val="24"/>
              </w:rPr>
              <w:t xml:space="preserve"> la séance d’EPS</w:t>
            </w:r>
          </w:p>
        </w:tc>
        <w:tc>
          <w:tcPr>
            <w:tcW w:w="3456" w:type="dxa"/>
            <w:vAlign w:val="center"/>
          </w:tcPr>
          <w:p w:rsidR="000C0AF1" w:rsidRPr="001F3823" w:rsidRDefault="000C0AF1"/>
        </w:tc>
        <w:tc>
          <w:tcPr>
            <w:tcW w:w="3402" w:type="dxa"/>
            <w:vAlign w:val="center"/>
          </w:tcPr>
          <w:p w:rsidR="000E48E0" w:rsidRPr="001F3823" w:rsidRDefault="000E48E0" w:rsidP="000E48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</w:pPr>
            <w:r w:rsidRPr="001F3823">
              <w:t>Stopper clairement la séance pour que les élèves cessent tout</w:t>
            </w:r>
            <w:r w:rsidR="00AD490C" w:rsidRPr="001F3823">
              <w:t>e activité</w:t>
            </w:r>
            <w:r w:rsidRPr="001F3823">
              <w:t>.</w:t>
            </w:r>
          </w:p>
          <w:p w:rsidR="000E48E0" w:rsidRPr="001F3823" w:rsidRDefault="000E48E0" w:rsidP="000E48E0">
            <w:pPr>
              <w:pStyle w:val="Paragraphedeliste"/>
              <w:autoSpaceDE w:val="0"/>
              <w:autoSpaceDN w:val="0"/>
              <w:adjustRightInd w:val="0"/>
              <w:ind w:left="0"/>
            </w:pPr>
          </w:p>
          <w:p w:rsidR="000E48E0" w:rsidRPr="001F3823" w:rsidRDefault="000E48E0" w:rsidP="000E48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</w:pPr>
            <w:r w:rsidRPr="001F3823">
              <w:t>S’assurer que tous les élèves sont bien présents avant de faire le déplacement pour rentrer en classe</w:t>
            </w:r>
          </w:p>
          <w:p w:rsidR="000E48E0" w:rsidRPr="001F3823" w:rsidRDefault="000E48E0" w:rsidP="000E48E0"/>
          <w:p w:rsidR="000C0AF1" w:rsidRPr="001F3823" w:rsidRDefault="000E48E0" w:rsidP="000E48E0">
            <w:r w:rsidRPr="001F3823">
              <w:t>Revenir avec les élèves sur le déroulement de la séance d’un point de vue sécuritaire, rendre les élèves acteurs de leur sécurité</w:t>
            </w:r>
          </w:p>
        </w:tc>
        <w:tc>
          <w:tcPr>
            <w:tcW w:w="3685" w:type="dxa"/>
            <w:vAlign w:val="center"/>
          </w:tcPr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Ranger le matériel à l'emplacement prévu dans le calme en étant vigilant à l'intégrité physique (placement du dos, flexion des jambes, ... lors du transport</w:t>
            </w:r>
          </w:p>
        </w:tc>
        <w:tc>
          <w:tcPr>
            <w:tcW w:w="3402" w:type="dxa"/>
            <w:vAlign w:val="center"/>
          </w:tcPr>
          <w:p w:rsidR="000C0AF1" w:rsidRPr="001F3823" w:rsidRDefault="00F16716" w:rsidP="00F1671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" w:firstLine="0"/>
            </w:pPr>
            <w:r w:rsidRPr="001F3823">
              <w:t>Respecter les logiques de progression et les étapes d'apprentissage selon le projet de l'élève</w:t>
            </w:r>
          </w:p>
        </w:tc>
      </w:tr>
      <w:bookmarkEnd w:id="0"/>
    </w:tbl>
    <w:p w:rsidR="000C0AF1" w:rsidRDefault="000C0AF1"/>
    <w:sectPr w:rsidR="000C0AF1" w:rsidSect="0019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1EA"/>
    <w:multiLevelType w:val="hybridMultilevel"/>
    <w:tmpl w:val="550659C6"/>
    <w:lvl w:ilvl="0" w:tplc="2C04E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5401C"/>
    <w:multiLevelType w:val="hybridMultilevel"/>
    <w:tmpl w:val="09B82F9A"/>
    <w:lvl w:ilvl="0" w:tplc="57DE4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2009"/>
    <w:multiLevelType w:val="hybridMultilevel"/>
    <w:tmpl w:val="29BC701E"/>
    <w:lvl w:ilvl="0" w:tplc="499C57F0">
      <w:start w:val="1"/>
      <w:numFmt w:val="bullet"/>
      <w:suff w:val="space"/>
      <w:lvlText w:val=""/>
      <w:lvlJc w:val="left"/>
      <w:pPr>
        <w:ind w:left="426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34D46"/>
    <w:multiLevelType w:val="hybridMultilevel"/>
    <w:tmpl w:val="C1683C54"/>
    <w:lvl w:ilvl="0" w:tplc="9670D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17F50"/>
    <w:multiLevelType w:val="hybridMultilevel"/>
    <w:tmpl w:val="7B8AC43E"/>
    <w:lvl w:ilvl="0" w:tplc="D228C7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CF8"/>
    <w:multiLevelType w:val="hybridMultilevel"/>
    <w:tmpl w:val="9138B252"/>
    <w:lvl w:ilvl="0" w:tplc="359E4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D07"/>
    <w:multiLevelType w:val="hybridMultilevel"/>
    <w:tmpl w:val="CE1A4402"/>
    <w:lvl w:ilvl="0" w:tplc="133682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1"/>
    <w:rsid w:val="000C0AF1"/>
    <w:rsid w:val="000E48E0"/>
    <w:rsid w:val="00195D1E"/>
    <w:rsid w:val="001F3823"/>
    <w:rsid w:val="003B75C9"/>
    <w:rsid w:val="00433A8A"/>
    <w:rsid w:val="005F701C"/>
    <w:rsid w:val="007C5126"/>
    <w:rsid w:val="00863810"/>
    <w:rsid w:val="00956C94"/>
    <w:rsid w:val="00AD490C"/>
    <w:rsid w:val="00CC16BD"/>
    <w:rsid w:val="00D03867"/>
    <w:rsid w:val="00E36653"/>
    <w:rsid w:val="00EC6BEE"/>
    <w:rsid w:val="00F16716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83D8"/>
  <w15:chartTrackingRefBased/>
  <w15:docId w15:val="{5BC3F68F-BDEE-4653-9293-08818B2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0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Fanny ROUSSEAU</cp:lastModifiedBy>
  <cp:revision>7</cp:revision>
  <cp:lastPrinted>2020-08-31T08:15:00Z</cp:lastPrinted>
  <dcterms:created xsi:type="dcterms:W3CDTF">2020-08-27T12:06:00Z</dcterms:created>
  <dcterms:modified xsi:type="dcterms:W3CDTF">2020-08-31T08:21:00Z</dcterms:modified>
</cp:coreProperties>
</file>